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00B07" w:rsidRDefault="00100B07" w:rsidP="00100B07">
      <w:pPr>
        <w:ind w:left="708"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КЛИКАННЯ</w:t>
      </w:r>
    </w:p>
    <w:p w:rsidR="00100B07" w:rsidRDefault="00100B07" w:rsidP="00100B07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100B07" w:rsidRDefault="00100B07" w:rsidP="00100B07">
      <w:pPr>
        <w:spacing w:line="240" w:lineRule="auto"/>
        <w:rPr>
          <w:rFonts w:ascii="Calibri" w:hAnsi="Calibri" w:cs="Times New Roman"/>
          <w:sz w:val="16"/>
          <w:szCs w:val="16"/>
          <w:lang w:val="uk-UA"/>
        </w:rPr>
      </w:pPr>
    </w:p>
    <w:p w:rsidR="00100B07" w:rsidRPr="002149A5" w:rsidRDefault="00100B07" w:rsidP="00100B07">
      <w:pPr>
        <w:spacing w:after="0" w:line="240" w:lineRule="auto"/>
        <w:rPr>
          <w:u w:val="double"/>
          <w:lang w:val="uk-UA"/>
        </w:rPr>
      </w:pPr>
      <w:r w:rsidRPr="00732572">
        <w:rPr>
          <w:rFonts w:ascii="Times New Roman" w:hAnsi="Times New Roman"/>
          <w:b/>
          <w:sz w:val="28"/>
          <w:szCs w:val="28"/>
          <w:u w:val="single"/>
          <w:lang w:val="uk-UA"/>
        </w:rPr>
        <w:t>від «</w:t>
      </w:r>
      <w:r w:rsidR="00732572" w:rsidRPr="00732572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23 </w:t>
      </w:r>
      <w:r w:rsidRPr="00732572">
        <w:rPr>
          <w:rFonts w:ascii="Times New Roman" w:hAnsi="Times New Roman"/>
          <w:b/>
          <w:sz w:val="28"/>
          <w:szCs w:val="28"/>
          <w:u w:val="single"/>
          <w:lang w:val="uk-UA"/>
        </w:rPr>
        <w:t>»</w:t>
      </w:r>
      <w:r w:rsidR="00732572" w:rsidRPr="00732572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 w:rsidRPr="00732572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 w:rsidR="00732572" w:rsidRPr="00732572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травня </w:t>
      </w:r>
      <w:r w:rsidRPr="00732572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202</w:t>
      </w:r>
      <w:r w:rsidR="00930382" w:rsidRPr="00732572">
        <w:rPr>
          <w:rFonts w:ascii="Times New Roman" w:hAnsi="Times New Roman"/>
          <w:b/>
          <w:sz w:val="28"/>
          <w:szCs w:val="28"/>
          <w:u w:val="single"/>
          <w:lang w:val="uk-UA"/>
        </w:rPr>
        <w:t>4</w:t>
      </w:r>
      <w:r w:rsidRPr="00732572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року</w:t>
      </w:r>
      <w:r w:rsidRPr="002149A5">
        <w:rPr>
          <w:rFonts w:ascii="Times New Roman" w:hAnsi="Times New Roman"/>
          <w:sz w:val="24"/>
          <w:szCs w:val="24"/>
          <w:lang w:val="uk-UA"/>
        </w:rPr>
        <w:tab/>
      </w:r>
      <w:r w:rsidR="00732572">
        <w:rPr>
          <w:rFonts w:ascii="Times New Roman" w:hAnsi="Times New Roman"/>
          <w:sz w:val="24"/>
          <w:szCs w:val="24"/>
          <w:lang w:val="uk-UA"/>
        </w:rPr>
        <w:tab/>
      </w:r>
      <w:r w:rsidR="00732572">
        <w:rPr>
          <w:rFonts w:ascii="Times New Roman" w:hAnsi="Times New Roman"/>
          <w:sz w:val="24"/>
          <w:szCs w:val="24"/>
          <w:lang w:val="uk-UA"/>
        </w:rPr>
        <w:tab/>
      </w:r>
      <w:r w:rsidR="00AC4F84">
        <w:rPr>
          <w:rFonts w:ascii="Times New Roman" w:hAnsi="Times New Roman"/>
          <w:sz w:val="24"/>
          <w:szCs w:val="24"/>
          <w:lang w:val="uk-UA"/>
        </w:rPr>
        <w:t xml:space="preserve">                                    </w:t>
      </w:r>
      <w:bookmarkStart w:id="0" w:name="_GoBack"/>
      <w:bookmarkEnd w:id="0"/>
      <w:r w:rsidR="00732572" w:rsidRPr="00732572">
        <w:rPr>
          <w:rFonts w:ascii="Times New Roman" w:hAnsi="Times New Roman"/>
          <w:b/>
          <w:sz w:val="28"/>
          <w:szCs w:val="28"/>
          <w:u w:val="single"/>
          <w:lang w:val="uk-UA"/>
        </w:rPr>
        <w:t>№ 07-77-VIII</w:t>
      </w:r>
    </w:p>
    <w:p w:rsidR="00100B07" w:rsidRDefault="00100B07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DB5EBF" w:rsidRPr="00B37A79" w:rsidRDefault="00DB5EBF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внесення змін до рішення Переяславської міської ради </w:t>
      </w:r>
    </w:p>
    <w:p w:rsidR="00DB5EBF" w:rsidRPr="00B37A79" w:rsidRDefault="00DB5EBF" w:rsidP="00B37A79">
      <w:pPr>
        <w:pStyle w:val="4"/>
        <w:ind w:firstLine="0"/>
        <w:jc w:val="center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/>
          <w:b/>
          <w:sz w:val="28"/>
          <w:szCs w:val="28"/>
          <w:lang w:val="uk-UA"/>
        </w:rPr>
        <w:t>від 2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1.12.2023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року № 0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2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68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V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ІІ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I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«Про бюджет Переяславської міської територіальної громади на 202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4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рік»</w:t>
      </w:r>
    </w:p>
    <w:p w:rsidR="00DB5EBF" w:rsidRPr="00B37A79" w:rsidRDefault="00DB5EBF" w:rsidP="00B37A7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B5EBF" w:rsidRPr="00B37A79" w:rsidRDefault="00DB5EBF" w:rsidP="00B37A79">
      <w:pPr>
        <w:spacing w:after="0" w:line="240" w:lineRule="auto"/>
        <w:ind w:right="-28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</w:t>
      </w:r>
      <w:r w:rsidR="009666DE" w:rsidRPr="009666DE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C82C5E">
        <w:rPr>
          <w:rFonts w:ascii="Times New Roman" w:hAnsi="Times New Roman" w:cs="Times New Roman"/>
          <w:sz w:val="28"/>
          <w:szCs w:val="28"/>
          <w:lang w:val="uk-UA"/>
        </w:rPr>
        <w:t xml:space="preserve">наказу Київської обласної державної адміністрації (Київської обласної військової адміністрації) від 29.04.2024 року № 402 «Про внесення змін до обласного бюджету Київської області на 2024 рік», </w:t>
      </w:r>
      <w:r w:rsidRPr="00B37A79">
        <w:rPr>
          <w:rFonts w:ascii="Times New Roman" w:hAnsi="Times New Roman" w:cs="Times New Roman"/>
          <w:sz w:val="28"/>
          <w:szCs w:val="28"/>
          <w:lang w:val="uk-UA"/>
        </w:rPr>
        <w:t>клопотань головних розпорядників бюджетних коштів та статей 23, 72, 76, 77, 78 Бюджетного кодексу України зі змінами та доповненнями, керуючись пунктом 23 частини 1 статті 26 «Про місцеве самоврядування в Україні», міська рада</w:t>
      </w:r>
    </w:p>
    <w:p w:rsidR="00DB5EBF" w:rsidRDefault="00DB5EBF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816505" w:rsidRPr="00D63D8B" w:rsidRDefault="00622C9C" w:rsidP="008165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1. </w:t>
      </w:r>
      <w:r w:rsidR="00816505" w:rsidRPr="00D63D8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До рішення 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Переяславської міської ради «Про бюджет Переяславської міської територіальної громади на 2024 рік» від 21.12.2023 року № 02-68-VІІI (зі змінами, внесеними рішенням</w:t>
      </w:r>
      <w:r w:rsidR="0081650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="00656EC1">
        <w:rPr>
          <w:rFonts w:ascii="Times New Roman" w:hAnsi="Times New Roman" w:cs="Times New Roman"/>
          <w:sz w:val="28"/>
          <w:szCs w:val="28"/>
          <w:lang w:val="uk-UA"/>
        </w:rPr>
        <w:t xml:space="preserve">від 18.01.2024 № 13-71-VІІІ, </w:t>
      </w:r>
      <w:r w:rsidR="00816505">
        <w:rPr>
          <w:rFonts w:ascii="Times New Roman" w:hAnsi="Times New Roman" w:cs="Times New Roman"/>
          <w:sz w:val="28"/>
          <w:szCs w:val="28"/>
          <w:lang w:val="uk-UA"/>
        </w:rPr>
        <w:t xml:space="preserve">від 22.02.2024 № 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16505">
        <w:rPr>
          <w:rFonts w:ascii="Times New Roman" w:hAnsi="Times New Roman" w:cs="Times New Roman"/>
          <w:sz w:val="28"/>
          <w:szCs w:val="28"/>
          <w:lang w:val="uk-UA"/>
        </w:rPr>
        <w:t>5-72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656EC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 від 04.03.2024 року № 02-73-VІІI</w:t>
      </w:r>
      <w:r w:rsidR="005610E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610EA"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5610EA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5610EA" w:rsidRPr="00D63D8B">
        <w:rPr>
          <w:rFonts w:ascii="Times New Roman" w:hAnsi="Times New Roman" w:cs="Times New Roman"/>
          <w:sz w:val="28"/>
          <w:szCs w:val="28"/>
          <w:lang w:val="uk-UA"/>
        </w:rPr>
        <w:t>.03.2024 року № 0</w:t>
      </w:r>
      <w:r w:rsidR="005610E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5610EA" w:rsidRPr="00D63D8B">
        <w:rPr>
          <w:rFonts w:ascii="Times New Roman" w:hAnsi="Times New Roman" w:cs="Times New Roman"/>
          <w:sz w:val="28"/>
          <w:szCs w:val="28"/>
          <w:lang w:val="uk-UA"/>
        </w:rPr>
        <w:t>-7</w:t>
      </w:r>
      <w:r w:rsidR="005610E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610EA" w:rsidRPr="00D63D8B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D73E35">
        <w:rPr>
          <w:rFonts w:ascii="Times New Roman" w:hAnsi="Times New Roman" w:cs="Times New Roman"/>
          <w:sz w:val="28"/>
          <w:szCs w:val="28"/>
          <w:lang w:val="uk-UA"/>
        </w:rPr>
        <w:t>, від 03</w:t>
      </w:r>
      <w:r w:rsidR="00D73E35" w:rsidRPr="00D63D8B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D73E3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73E35" w:rsidRPr="00D63D8B">
        <w:rPr>
          <w:rFonts w:ascii="Times New Roman" w:hAnsi="Times New Roman" w:cs="Times New Roman"/>
          <w:sz w:val="28"/>
          <w:szCs w:val="28"/>
          <w:lang w:val="uk-UA"/>
        </w:rPr>
        <w:t>.2024 року № 0</w:t>
      </w:r>
      <w:r w:rsidR="00D73E3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73E35" w:rsidRPr="00D63D8B">
        <w:rPr>
          <w:rFonts w:ascii="Times New Roman" w:hAnsi="Times New Roman" w:cs="Times New Roman"/>
          <w:sz w:val="28"/>
          <w:szCs w:val="28"/>
          <w:lang w:val="uk-UA"/>
        </w:rPr>
        <w:t>-7</w:t>
      </w:r>
      <w:r w:rsidR="00D73E3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D73E35" w:rsidRPr="00D63D8B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F861B3">
        <w:rPr>
          <w:rFonts w:ascii="Times New Roman" w:hAnsi="Times New Roman" w:cs="Times New Roman"/>
          <w:sz w:val="28"/>
          <w:szCs w:val="28"/>
          <w:lang w:val="uk-UA"/>
        </w:rPr>
        <w:t xml:space="preserve">, від 18.04.2024 № </w:t>
      </w:r>
      <w:r w:rsidR="0060390C">
        <w:rPr>
          <w:rFonts w:ascii="Times New Roman" w:hAnsi="Times New Roman" w:cs="Times New Roman"/>
          <w:sz w:val="28"/>
          <w:szCs w:val="28"/>
          <w:lang w:val="uk-UA"/>
        </w:rPr>
        <w:t>06-76-</w:t>
      </w:r>
      <w:r w:rsidR="0060390C" w:rsidRPr="00D63D8B">
        <w:rPr>
          <w:rFonts w:ascii="Times New Roman" w:hAnsi="Times New Roman" w:cs="Times New Roman"/>
          <w:sz w:val="28"/>
          <w:szCs w:val="28"/>
          <w:lang w:val="uk-UA"/>
        </w:rPr>
        <w:t>VІІI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816505">
        <w:rPr>
          <w:rFonts w:ascii="Times New Roman" w:hAnsi="Times New Roman" w:cs="Times New Roman"/>
          <w:sz w:val="28"/>
          <w:szCs w:val="28"/>
          <w:lang w:val="uk-UA"/>
        </w:rPr>
        <w:t xml:space="preserve">внести 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такі</w:t>
      </w:r>
      <w:r w:rsidR="00816505" w:rsidRPr="00D63D8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зміни:</w:t>
      </w:r>
    </w:p>
    <w:p w:rsidR="00816505" w:rsidRPr="0044305F" w:rsidRDefault="00622C9C" w:rsidP="00504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305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B1446B" w:rsidRPr="0044305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816505" w:rsidRPr="0044305F">
        <w:rPr>
          <w:rFonts w:ascii="Times New Roman" w:hAnsi="Times New Roman" w:cs="Times New Roman"/>
          <w:sz w:val="28"/>
          <w:szCs w:val="28"/>
          <w:lang w:val="uk-UA"/>
        </w:rPr>
        <w:t xml:space="preserve">В абзаці першому </w:t>
      </w:r>
      <w:r w:rsidR="000A3C58" w:rsidRPr="0044305F">
        <w:rPr>
          <w:rFonts w:ascii="Times New Roman" w:hAnsi="Times New Roman" w:cs="Times New Roman"/>
          <w:sz w:val="28"/>
          <w:szCs w:val="28"/>
          <w:lang w:val="uk-UA"/>
        </w:rPr>
        <w:t xml:space="preserve">пункту 1 </w:t>
      </w:r>
      <w:r w:rsidR="00816505" w:rsidRPr="0044305F">
        <w:rPr>
          <w:rFonts w:ascii="Times New Roman" w:hAnsi="Times New Roman" w:cs="Times New Roman"/>
          <w:sz w:val="28"/>
          <w:szCs w:val="28"/>
          <w:lang w:val="uk-UA"/>
        </w:rPr>
        <w:t>цифри „</w:t>
      </w:r>
      <w:r w:rsidR="006D66EE" w:rsidRPr="0044305F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6D66EE">
        <w:rPr>
          <w:rFonts w:ascii="Times New Roman" w:hAnsi="Times New Roman" w:cs="Times New Roman"/>
          <w:sz w:val="28"/>
          <w:szCs w:val="28"/>
          <w:lang w:val="uk-UA"/>
        </w:rPr>
        <w:t>5 416 7</w:t>
      </w:r>
      <w:r w:rsidR="006D66EE" w:rsidRPr="0044305F">
        <w:rPr>
          <w:rFonts w:ascii="Times New Roman" w:hAnsi="Times New Roman" w:cs="Times New Roman"/>
          <w:sz w:val="28"/>
          <w:szCs w:val="28"/>
          <w:lang w:val="uk-UA"/>
        </w:rPr>
        <w:t>08,00</w:t>
      </w:r>
      <w:r w:rsidR="00C43324" w:rsidRPr="00C43324">
        <w:rPr>
          <w:rFonts w:ascii="Times New Roman" w:hAnsi="Times New Roman" w:cs="Times New Roman"/>
          <w:sz w:val="28"/>
          <w:szCs w:val="28"/>
          <w:lang w:val="uk-UA"/>
        </w:rPr>
        <w:t xml:space="preserve">” </w:t>
      </w:r>
      <w:r w:rsidR="001323E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43324" w:rsidRPr="00C43324">
        <w:rPr>
          <w:rFonts w:ascii="Times New Roman" w:hAnsi="Times New Roman" w:cs="Times New Roman"/>
          <w:sz w:val="28"/>
          <w:szCs w:val="28"/>
          <w:lang w:val="uk-UA"/>
        </w:rPr>
        <w:t xml:space="preserve"> „</w:t>
      </w:r>
      <w:r w:rsidR="006D66EE" w:rsidRPr="0044305F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6D66E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6D66EE" w:rsidRPr="0044305F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D66EE">
        <w:rPr>
          <w:rFonts w:ascii="Times New Roman" w:hAnsi="Times New Roman" w:cs="Times New Roman"/>
          <w:sz w:val="28"/>
          <w:szCs w:val="28"/>
          <w:lang w:val="uk-UA"/>
        </w:rPr>
        <w:t>835</w:t>
      </w:r>
      <w:r w:rsidR="006D66EE" w:rsidRPr="0044305F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D66E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D66EE" w:rsidRPr="0044305F">
        <w:rPr>
          <w:rFonts w:ascii="Times New Roman" w:hAnsi="Times New Roman" w:cs="Times New Roman"/>
          <w:sz w:val="28"/>
          <w:szCs w:val="28"/>
          <w:lang w:val="uk-UA"/>
        </w:rPr>
        <w:t>79,00</w:t>
      </w:r>
      <w:r w:rsidR="00816505" w:rsidRPr="0044305F">
        <w:rPr>
          <w:rFonts w:ascii="Times New Roman" w:hAnsi="Times New Roman" w:cs="Times New Roman"/>
          <w:sz w:val="28"/>
          <w:szCs w:val="28"/>
          <w:lang w:val="uk-UA"/>
        </w:rPr>
        <w:t xml:space="preserve">” </w:t>
      </w:r>
      <w:r w:rsidR="001323E1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1323E1" w:rsidRPr="0044305F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1323E1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CD246C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323E1">
        <w:rPr>
          <w:rFonts w:ascii="Times New Roman" w:hAnsi="Times New Roman" w:cs="Times New Roman"/>
          <w:sz w:val="28"/>
          <w:szCs w:val="28"/>
          <w:lang w:val="uk-UA"/>
        </w:rPr>
        <w:t>581</w:t>
      </w:r>
      <w:r w:rsidR="00CD246C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323E1">
        <w:rPr>
          <w:rFonts w:ascii="Times New Roman" w:hAnsi="Times New Roman" w:cs="Times New Roman"/>
          <w:sz w:val="28"/>
          <w:szCs w:val="28"/>
          <w:lang w:val="uk-UA"/>
        </w:rPr>
        <w:t>529,00</w:t>
      </w:r>
      <w:r w:rsidR="001323E1" w:rsidRPr="00C43324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1323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6505" w:rsidRPr="0044305F">
        <w:rPr>
          <w:rFonts w:ascii="Times New Roman" w:hAnsi="Times New Roman" w:cs="Times New Roman"/>
          <w:sz w:val="28"/>
          <w:szCs w:val="28"/>
          <w:lang w:val="uk-UA"/>
        </w:rPr>
        <w:t>замінити відповідно цифрами</w:t>
      </w:r>
      <w:r w:rsidR="00086C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6505" w:rsidRPr="0044305F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724F45" w:rsidRPr="0044305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D499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D58A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724F45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2D58A6">
        <w:rPr>
          <w:rFonts w:ascii="Times New Roman" w:hAnsi="Times New Roman" w:cs="Times New Roman"/>
          <w:sz w:val="28"/>
          <w:szCs w:val="28"/>
          <w:lang w:val="uk-UA"/>
        </w:rPr>
        <w:t>863</w:t>
      </w:r>
      <w:r w:rsidR="00724F45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2D58A6">
        <w:rPr>
          <w:rFonts w:ascii="Times New Roman" w:hAnsi="Times New Roman" w:cs="Times New Roman"/>
          <w:sz w:val="28"/>
          <w:szCs w:val="28"/>
          <w:lang w:val="uk-UA"/>
        </w:rPr>
        <w:t>126</w:t>
      </w:r>
      <w:r w:rsidR="00724F45" w:rsidRPr="0044305F">
        <w:rPr>
          <w:rFonts w:ascii="Times New Roman" w:hAnsi="Times New Roman" w:cs="Times New Roman"/>
          <w:sz w:val="28"/>
          <w:szCs w:val="28"/>
          <w:lang w:val="uk-UA"/>
        </w:rPr>
        <w:t>,00”</w:t>
      </w:r>
      <w:r w:rsidR="001323E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24F45" w:rsidRPr="0044305F">
        <w:rPr>
          <w:rFonts w:ascii="Times New Roman" w:hAnsi="Times New Roman" w:cs="Times New Roman"/>
          <w:sz w:val="28"/>
          <w:szCs w:val="28"/>
          <w:lang w:val="uk-UA"/>
        </w:rPr>
        <w:t xml:space="preserve"> „3</w:t>
      </w:r>
      <w:r w:rsidR="00831F33">
        <w:rPr>
          <w:rFonts w:ascii="Times New Roman" w:hAnsi="Times New Roman" w:cs="Times New Roman"/>
          <w:sz w:val="28"/>
          <w:szCs w:val="28"/>
          <w:lang w:val="uk-UA"/>
        </w:rPr>
        <w:t>93</w:t>
      </w:r>
      <w:r w:rsidR="00724F45" w:rsidRPr="0044305F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831F33">
        <w:rPr>
          <w:rFonts w:ascii="Times New Roman" w:hAnsi="Times New Roman" w:cs="Times New Roman"/>
          <w:sz w:val="28"/>
          <w:szCs w:val="28"/>
          <w:lang w:val="uk-UA"/>
        </w:rPr>
        <w:t>928</w:t>
      </w:r>
      <w:r w:rsidR="00724F45" w:rsidRPr="0044305F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CD4991">
        <w:rPr>
          <w:rFonts w:ascii="Times New Roman" w:hAnsi="Times New Roman" w:cs="Times New Roman"/>
          <w:sz w:val="28"/>
          <w:szCs w:val="28"/>
          <w:lang w:val="uk-UA"/>
        </w:rPr>
        <w:t>859</w:t>
      </w:r>
      <w:r w:rsidR="00724F45" w:rsidRPr="0044305F">
        <w:rPr>
          <w:rFonts w:ascii="Times New Roman" w:hAnsi="Times New Roman" w:cs="Times New Roman"/>
          <w:sz w:val="28"/>
          <w:szCs w:val="28"/>
          <w:lang w:val="uk-UA"/>
        </w:rPr>
        <w:t>,00</w:t>
      </w:r>
      <w:r w:rsidR="00816505" w:rsidRPr="0044305F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1323E1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1323E1" w:rsidRPr="0044305F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1323E1">
        <w:rPr>
          <w:rFonts w:ascii="Times New Roman" w:hAnsi="Times New Roman" w:cs="Times New Roman"/>
          <w:sz w:val="28"/>
          <w:szCs w:val="28"/>
          <w:lang w:val="uk-UA"/>
        </w:rPr>
        <w:t>23 934 267,00</w:t>
      </w:r>
      <w:r w:rsidR="001323E1" w:rsidRPr="00C43324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816505" w:rsidRPr="0044305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A3C58" w:rsidRPr="002D05A7" w:rsidRDefault="00816505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05A7">
        <w:rPr>
          <w:rFonts w:ascii="Times New Roman" w:hAnsi="Times New Roman" w:cs="Times New Roman"/>
          <w:sz w:val="28"/>
          <w:szCs w:val="28"/>
          <w:lang w:val="uk-UA"/>
        </w:rPr>
        <w:t>1.2.</w:t>
      </w:r>
      <w:r w:rsidR="000A3C58" w:rsidRPr="002D05A7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622C9C" w:rsidRPr="002D05A7">
        <w:rPr>
          <w:rFonts w:ascii="Times New Roman" w:hAnsi="Times New Roman" w:cs="Times New Roman"/>
          <w:sz w:val="28"/>
          <w:szCs w:val="28"/>
          <w:lang w:val="uk-UA"/>
        </w:rPr>
        <w:t xml:space="preserve"> абзаці другому пункту 1 </w:t>
      </w:r>
      <w:r w:rsidR="00B64D7C" w:rsidRPr="002D05A7">
        <w:rPr>
          <w:rFonts w:ascii="Times New Roman" w:hAnsi="Times New Roman" w:cs="Times New Roman"/>
          <w:sz w:val="28"/>
          <w:szCs w:val="28"/>
          <w:lang w:val="uk-UA"/>
        </w:rPr>
        <w:t>„421 270 693,00”, „392 925 494,00” та „28 345 199,00”</w:t>
      </w:r>
      <w:r w:rsidR="00313D7A" w:rsidRPr="002D05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2C9C" w:rsidRPr="002D05A7">
        <w:rPr>
          <w:rFonts w:ascii="Times New Roman" w:hAnsi="Times New Roman" w:cs="Times New Roman"/>
          <w:sz w:val="28"/>
          <w:szCs w:val="28"/>
          <w:lang w:val="uk-UA"/>
        </w:rPr>
        <w:t xml:space="preserve">змінити відповідно на цифри </w:t>
      </w:r>
      <w:r w:rsidR="00C2437E" w:rsidRPr="002D05A7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5837BE" w:rsidRPr="002D05A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8065F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962C48" w:rsidRPr="002D05A7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28065F">
        <w:rPr>
          <w:rFonts w:ascii="Times New Roman" w:hAnsi="Times New Roman" w:cs="Times New Roman"/>
          <w:sz w:val="28"/>
          <w:szCs w:val="28"/>
          <w:lang w:val="uk-UA"/>
        </w:rPr>
        <w:t>779</w:t>
      </w:r>
      <w:r w:rsidR="00962C48" w:rsidRPr="002D05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710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8065F">
        <w:rPr>
          <w:rFonts w:ascii="Times New Roman" w:hAnsi="Times New Roman" w:cs="Times New Roman"/>
          <w:sz w:val="28"/>
          <w:szCs w:val="28"/>
          <w:lang w:val="uk-UA"/>
        </w:rPr>
        <w:t>88</w:t>
      </w:r>
      <w:r w:rsidR="00CF2921" w:rsidRPr="002D05A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02DBA" w:rsidRPr="002D05A7">
        <w:rPr>
          <w:rFonts w:ascii="Times New Roman" w:hAnsi="Times New Roman" w:cs="Times New Roman"/>
          <w:sz w:val="28"/>
          <w:szCs w:val="28"/>
          <w:lang w:val="uk-UA"/>
        </w:rPr>
        <w:t>00”, „</w:t>
      </w:r>
      <w:r w:rsidR="00962C48" w:rsidRPr="002D05A7">
        <w:rPr>
          <w:rFonts w:ascii="Times New Roman" w:hAnsi="Times New Roman" w:cs="Times New Roman"/>
          <w:sz w:val="28"/>
          <w:szCs w:val="28"/>
          <w:lang w:val="uk-UA"/>
        </w:rPr>
        <w:t>39</w:t>
      </w:r>
      <w:r w:rsidR="0071710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62C48" w:rsidRPr="002D05A7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C1036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717107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962C48" w:rsidRPr="002D05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7107">
        <w:rPr>
          <w:rFonts w:ascii="Times New Roman" w:hAnsi="Times New Roman" w:cs="Times New Roman"/>
          <w:sz w:val="28"/>
          <w:szCs w:val="28"/>
          <w:lang w:val="uk-UA"/>
        </w:rPr>
        <w:t>331</w:t>
      </w:r>
      <w:r w:rsidR="005837BE" w:rsidRPr="002D05A7">
        <w:rPr>
          <w:rFonts w:ascii="Times New Roman" w:hAnsi="Times New Roman" w:cs="Times New Roman"/>
          <w:sz w:val="28"/>
          <w:szCs w:val="28"/>
          <w:lang w:val="uk-UA"/>
        </w:rPr>
        <w:t>,00</w:t>
      </w:r>
      <w:r w:rsidR="00502DBA" w:rsidRPr="002D05A7">
        <w:rPr>
          <w:rFonts w:ascii="Times New Roman" w:hAnsi="Times New Roman" w:cs="Times New Roman"/>
          <w:sz w:val="28"/>
          <w:szCs w:val="28"/>
          <w:lang w:val="uk-UA"/>
        </w:rPr>
        <w:t>” та „</w:t>
      </w:r>
      <w:r w:rsidR="0071710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8065F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837BE" w:rsidRPr="002D05A7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71710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8065F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5837BE" w:rsidRPr="002D05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065F">
        <w:rPr>
          <w:rFonts w:ascii="Times New Roman" w:hAnsi="Times New Roman" w:cs="Times New Roman"/>
          <w:sz w:val="28"/>
          <w:szCs w:val="28"/>
          <w:lang w:val="uk-UA"/>
        </w:rPr>
        <w:t>757</w:t>
      </w:r>
      <w:r w:rsidR="00502DBA" w:rsidRPr="002D05A7">
        <w:rPr>
          <w:rFonts w:ascii="Times New Roman" w:hAnsi="Times New Roman" w:cs="Times New Roman"/>
          <w:sz w:val="28"/>
          <w:szCs w:val="28"/>
          <w:lang w:val="uk-UA"/>
        </w:rPr>
        <w:t>,00”</w:t>
      </w:r>
      <w:r w:rsidR="00591E38" w:rsidRPr="002D05A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D5840" w:rsidRPr="002D05A7" w:rsidRDefault="007D5840" w:rsidP="007D58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05A7">
        <w:rPr>
          <w:rFonts w:ascii="Times New Roman" w:hAnsi="Times New Roman" w:cs="Times New Roman"/>
          <w:sz w:val="28"/>
          <w:szCs w:val="28"/>
          <w:lang w:val="uk-UA"/>
        </w:rPr>
        <w:t>1.3. У абзаці п’ятому пункту 1 рішення цифри „</w:t>
      </w:r>
      <w:r w:rsidR="00B150A0" w:rsidRPr="002D05A7">
        <w:rPr>
          <w:rFonts w:ascii="Times New Roman" w:hAnsi="Times New Roman" w:cs="Times New Roman"/>
          <w:sz w:val="28"/>
          <w:szCs w:val="28"/>
          <w:lang w:val="uk-UA"/>
        </w:rPr>
        <w:t>4 137 100,00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>” змінити на цифри „</w:t>
      </w:r>
      <w:r w:rsidR="001A3557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5837BE" w:rsidRPr="002D05A7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A3557">
        <w:rPr>
          <w:rFonts w:ascii="Times New Roman" w:hAnsi="Times New Roman" w:cs="Times New Roman"/>
          <w:sz w:val="28"/>
          <w:szCs w:val="28"/>
          <w:lang w:val="uk-UA"/>
        </w:rPr>
        <w:t>279</w:t>
      </w:r>
      <w:r w:rsidR="005837BE" w:rsidRPr="002D05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3557">
        <w:rPr>
          <w:rFonts w:ascii="Times New Roman" w:hAnsi="Times New Roman" w:cs="Times New Roman"/>
          <w:sz w:val="28"/>
          <w:szCs w:val="28"/>
          <w:lang w:val="uk-UA"/>
        </w:rPr>
        <w:t>92</w:t>
      </w:r>
      <w:r w:rsidR="005837BE" w:rsidRPr="002D05A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>,00”.</w:t>
      </w:r>
    </w:p>
    <w:p w:rsidR="007D5840" w:rsidRPr="002D05A7" w:rsidRDefault="007D5840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05A7">
        <w:rPr>
          <w:rFonts w:ascii="Times New Roman" w:hAnsi="Times New Roman" w:cs="Times New Roman"/>
          <w:sz w:val="28"/>
          <w:szCs w:val="28"/>
          <w:lang w:val="uk-UA"/>
        </w:rPr>
        <w:t>1.4.  У абзаці шостому пункту 1 рішення цифри „</w:t>
      </w:r>
      <w:r w:rsidR="00B150A0" w:rsidRPr="002D05A7">
        <w:rPr>
          <w:rFonts w:ascii="Times New Roman" w:hAnsi="Times New Roman" w:cs="Times New Roman"/>
          <w:sz w:val="28"/>
          <w:szCs w:val="28"/>
          <w:lang w:val="uk-UA"/>
        </w:rPr>
        <w:t>4 137 100,00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>” змінити на цифри „</w:t>
      </w:r>
      <w:r w:rsidR="001A3557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1A3557" w:rsidRPr="002D05A7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A3557">
        <w:rPr>
          <w:rFonts w:ascii="Times New Roman" w:hAnsi="Times New Roman" w:cs="Times New Roman"/>
          <w:sz w:val="28"/>
          <w:szCs w:val="28"/>
          <w:lang w:val="uk-UA"/>
        </w:rPr>
        <w:t>279</w:t>
      </w:r>
      <w:r w:rsidR="001A3557" w:rsidRPr="002D05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3557">
        <w:rPr>
          <w:rFonts w:ascii="Times New Roman" w:hAnsi="Times New Roman" w:cs="Times New Roman"/>
          <w:sz w:val="28"/>
          <w:szCs w:val="28"/>
          <w:lang w:val="uk-UA"/>
        </w:rPr>
        <w:t>92</w:t>
      </w:r>
      <w:r w:rsidR="001A3557" w:rsidRPr="002D05A7">
        <w:rPr>
          <w:rFonts w:ascii="Times New Roman" w:hAnsi="Times New Roman" w:cs="Times New Roman"/>
          <w:sz w:val="28"/>
          <w:szCs w:val="28"/>
          <w:lang w:val="uk-UA"/>
        </w:rPr>
        <w:t>0,00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:rsidR="000A3C58" w:rsidRPr="002D05A7" w:rsidRDefault="0050420D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05A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E16F3" w:rsidRPr="002D05A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B5EBF" w:rsidRPr="002D05A7">
        <w:rPr>
          <w:rFonts w:ascii="Times New Roman" w:hAnsi="Times New Roman" w:cs="Times New Roman"/>
          <w:sz w:val="28"/>
          <w:szCs w:val="28"/>
          <w:lang w:val="uk-UA"/>
        </w:rPr>
        <w:t>Внести зміни у додатк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747DB4" w:rsidRPr="002D05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307E" w:rsidRPr="002D05A7">
        <w:rPr>
          <w:rFonts w:ascii="Times New Roman" w:hAnsi="Times New Roman" w:cs="Times New Roman"/>
          <w:sz w:val="28"/>
          <w:szCs w:val="28"/>
          <w:lang w:val="uk-UA"/>
        </w:rPr>
        <w:t xml:space="preserve">1, </w:t>
      </w:r>
      <w:r w:rsidR="000636F8" w:rsidRPr="002D05A7">
        <w:rPr>
          <w:rFonts w:ascii="Times New Roman" w:hAnsi="Times New Roman" w:cs="Times New Roman"/>
          <w:sz w:val="28"/>
          <w:szCs w:val="28"/>
          <w:lang w:val="uk-UA"/>
        </w:rPr>
        <w:t xml:space="preserve">2, </w:t>
      </w:r>
      <w:r w:rsidR="00DB5EBF" w:rsidRPr="002D05A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36F8" w:rsidRPr="002D05A7">
        <w:rPr>
          <w:rFonts w:ascii="Times New Roman" w:hAnsi="Times New Roman" w:cs="Times New Roman"/>
          <w:sz w:val="28"/>
          <w:szCs w:val="28"/>
          <w:lang w:val="uk-UA"/>
        </w:rPr>
        <w:t xml:space="preserve">, 5, </w:t>
      </w:r>
      <w:r w:rsidR="00231E31">
        <w:rPr>
          <w:rFonts w:ascii="Times New Roman" w:hAnsi="Times New Roman" w:cs="Times New Roman"/>
          <w:sz w:val="28"/>
          <w:szCs w:val="28"/>
          <w:lang w:val="uk-UA"/>
        </w:rPr>
        <w:t xml:space="preserve">6, </w:t>
      </w:r>
      <w:r w:rsidR="000636F8" w:rsidRPr="002D05A7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747DB4" w:rsidRPr="002D05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B5EBF" w:rsidRPr="002D05A7">
        <w:rPr>
          <w:rFonts w:ascii="Times New Roman" w:hAnsi="Times New Roman" w:cs="Times New Roman"/>
          <w:sz w:val="28"/>
          <w:szCs w:val="28"/>
          <w:lang w:val="uk-UA"/>
        </w:rPr>
        <w:t>до рішення Переяславської міської ради від 2</w:t>
      </w:r>
      <w:r w:rsidR="002160FC" w:rsidRPr="002D05A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B5EBF" w:rsidRPr="002D05A7">
        <w:rPr>
          <w:rFonts w:ascii="Times New Roman" w:hAnsi="Times New Roman" w:cs="Times New Roman"/>
          <w:sz w:val="28"/>
          <w:szCs w:val="28"/>
          <w:lang w:val="uk-UA"/>
        </w:rPr>
        <w:t>.12.202</w:t>
      </w:r>
      <w:r w:rsidR="002160FC" w:rsidRPr="002D05A7">
        <w:rPr>
          <w:rFonts w:ascii="Times New Roman" w:hAnsi="Times New Roman" w:cs="Times New Roman"/>
          <w:sz w:val="28"/>
          <w:szCs w:val="28"/>
          <w:lang w:val="uk-UA"/>
        </w:rPr>
        <w:t>3 року № 02</w:t>
      </w:r>
      <w:r w:rsidR="00DB5EBF" w:rsidRPr="002D05A7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2160FC" w:rsidRPr="002D05A7">
        <w:rPr>
          <w:rFonts w:ascii="Times New Roman" w:hAnsi="Times New Roman" w:cs="Times New Roman"/>
          <w:sz w:val="28"/>
          <w:szCs w:val="28"/>
          <w:lang w:val="uk-UA"/>
        </w:rPr>
        <w:t>68</w:t>
      </w:r>
      <w:r w:rsidR="00DB5EBF" w:rsidRPr="002D05A7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DB5EBF" w:rsidRPr="002D05A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DB5EBF" w:rsidRPr="002D05A7">
        <w:rPr>
          <w:rFonts w:ascii="Times New Roman" w:hAnsi="Times New Roman" w:cs="Times New Roman"/>
          <w:sz w:val="28"/>
          <w:szCs w:val="28"/>
          <w:lang w:val="uk-UA"/>
        </w:rPr>
        <w:t>ІІ</w:t>
      </w:r>
      <w:r w:rsidR="00DB5EBF" w:rsidRPr="002D05A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DB5EBF" w:rsidRPr="002D05A7">
        <w:rPr>
          <w:rFonts w:ascii="Times New Roman" w:hAnsi="Times New Roman" w:cs="Times New Roman"/>
          <w:sz w:val="28"/>
          <w:szCs w:val="28"/>
          <w:lang w:val="uk-UA"/>
        </w:rPr>
        <w:t xml:space="preserve"> «Про бюджет Переяславської міської територіальної громади на 202</w:t>
      </w:r>
      <w:r w:rsidR="002160FC" w:rsidRPr="002D05A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B5EBF" w:rsidRPr="002D05A7">
        <w:rPr>
          <w:rFonts w:ascii="Times New Roman" w:hAnsi="Times New Roman" w:cs="Times New Roman"/>
          <w:sz w:val="28"/>
          <w:szCs w:val="28"/>
          <w:lang w:val="uk-UA"/>
        </w:rPr>
        <w:t xml:space="preserve"> рік».</w:t>
      </w:r>
    </w:p>
    <w:p w:rsidR="00DB5EBF" w:rsidRPr="00B37A79" w:rsidRDefault="0050420D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="00DB5EBF" w:rsidRPr="00B37A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Контроль за виконанням даного рішення покласти на постійну комісію міської ради з питань бюджету та фінансів. </w:t>
      </w:r>
    </w:p>
    <w:p w:rsidR="006532D5" w:rsidRPr="00B37A79" w:rsidRDefault="006532D5" w:rsidP="00B37A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32D5" w:rsidRPr="006532D5" w:rsidRDefault="00D515E5" w:rsidP="00C24502">
      <w:pPr>
        <w:spacing w:after="0" w:line="240" w:lineRule="auto"/>
        <w:rPr>
          <w:rFonts w:ascii="Times New Roman" w:hAnsi="Times New Roman" w:cs="Times New Roman"/>
          <w:color w:val="FFFFFF"/>
          <w:sz w:val="28"/>
          <w:szCs w:val="28"/>
          <w:lang w:val="uk-UA"/>
        </w:rPr>
        <w:sectPr w:rsidR="006532D5" w:rsidRPr="006532D5" w:rsidSect="00CD246C">
          <w:pgSz w:w="11906" w:h="16838"/>
          <w:pgMar w:top="709" w:right="850" w:bottom="1276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Вячеслав</w:t>
      </w:r>
      <w:proofErr w:type="spellEnd"/>
      <w:r w:rsidR="00775C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САУЛКО</w:t>
      </w:r>
    </w:p>
    <w:tbl>
      <w:tblPr>
        <w:tblW w:w="0" w:type="auto"/>
        <w:tblLook w:val="04A0"/>
      </w:tblPr>
      <w:tblGrid>
        <w:gridCol w:w="5071"/>
        <w:gridCol w:w="5066"/>
      </w:tblGrid>
      <w:tr w:rsidR="006532D5" w:rsidRPr="006532D5" w:rsidTr="00F71792">
        <w:trPr>
          <w:trHeight w:val="2024"/>
        </w:trPr>
        <w:tc>
          <w:tcPr>
            <w:tcW w:w="5069" w:type="dxa"/>
          </w:tcPr>
          <w:p w:rsidR="006532D5" w:rsidRPr="00732572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732572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lastRenderedPageBreak/>
              <w:t>АВТОР ПРОЕКТУ:</w:t>
            </w:r>
          </w:p>
          <w:p w:rsidR="00C1584B" w:rsidRPr="00732572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732572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НАЧАЛЬНИК </w:t>
            </w:r>
          </w:p>
          <w:p w:rsidR="006532D5" w:rsidRPr="00732572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732572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ФІНАНСОВОГО УПРАВЛІННЯ</w:t>
            </w:r>
          </w:p>
          <w:p w:rsidR="006532D5" w:rsidRPr="00732572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732572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ПЕРЕЯСЛАВСЬКОЇ МІСЬКОЇ РАДИ</w:t>
            </w:r>
          </w:p>
          <w:p w:rsidR="006532D5" w:rsidRPr="00732572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6532D5" w:rsidRPr="00732572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732572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________________________________</w:t>
            </w:r>
            <w:r w:rsidR="009D4B82" w:rsidRPr="00732572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Юлія</w:t>
            </w:r>
            <w:r w:rsidR="00775C4B" w:rsidRPr="00732572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="009D4B82" w:rsidRPr="00732572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ЖАРКО</w:t>
            </w:r>
          </w:p>
          <w:p w:rsidR="006532D5" w:rsidRPr="00732572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732572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  <w:tc>
          <w:tcPr>
            <w:tcW w:w="5068" w:type="dxa"/>
          </w:tcPr>
          <w:p w:rsidR="006532D5" w:rsidRPr="00732572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732572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ПОГОДЖЕНО:</w:t>
            </w:r>
          </w:p>
          <w:p w:rsidR="006532D5" w:rsidRPr="00732572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732572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СЕКРЕТАР МІСЬКОЇ РАДИ</w:t>
            </w:r>
          </w:p>
          <w:p w:rsidR="006532D5" w:rsidRPr="00732572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6532D5" w:rsidRPr="00732572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0A3C58" w:rsidRPr="00732572" w:rsidRDefault="000A3C58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6532D5" w:rsidRPr="00732572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732572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___________________________Л</w:t>
            </w:r>
            <w:proofErr w:type="spellStart"/>
            <w:r w:rsidRPr="00732572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ідія</w:t>
            </w:r>
            <w:proofErr w:type="spellEnd"/>
            <w:r w:rsidR="00775C4B" w:rsidRPr="00732572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Pr="00732572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ОВЕРЧУК</w:t>
            </w:r>
          </w:p>
          <w:p w:rsidR="006532D5" w:rsidRPr="00732572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732572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</w:tr>
      <w:tr w:rsidR="00347AB1" w:rsidRPr="000666C3" w:rsidTr="00347AB1">
        <w:trPr>
          <w:trHeight w:val="1543"/>
        </w:trPr>
        <w:tc>
          <w:tcPr>
            <w:tcW w:w="5072" w:type="dxa"/>
          </w:tcPr>
          <w:p w:rsidR="00347AB1" w:rsidRPr="00732572" w:rsidRDefault="00347AB1" w:rsidP="0018519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065" w:type="dxa"/>
          </w:tcPr>
          <w:p w:rsidR="00347AB1" w:rsidRPr="00732572" w:rsidRDefault="00347AB1" w:rsidP="0018519E">
            <w:pPr>
              <w:tabs>
                <w:tab w:val="left" w:pos="6237"/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6532D5" w:rsidRPr="000666C3" w:rsidTr="00F71792">
        <w:trPr>
          <w:trHeight w:val="2024"/>
        </w:trPr>
        <w:tc>
          <w:tcPr>
            <w:tcW w:w="5069" w:type="dxa"/>
          </w:tcPr>
          <w:p w:rsidR="006532D5" w:rsidRPr="00732572" w:rsidRDefault="006532D5" w:rsidP="009363AF">
            <w:pPr>
              <w:tabs>
                <w:tab w:val="right" w:pos="9700"/>
              </w:tabs>
              <w:spacing w:line="360" w:lineRule="auto"/>
              <w:ind w:right="-61"/>
              <w:jc w:val="center"/>
              <w:rPr>
                <w:b/>
                <w:bCs/>
                <w:color w:val="FFFFFF" w:themeColor="background1"/>
              </w:rPr>
            </w:pPr>
          </w:p>
        </w:tc>
        <w:tc>
          <w:tcPr>
            <w:tcW w:w="5068" w:type="dxa"/>
          </w:tcPr>
          <w:p w:rsidR="006532D5" w:rsidRPr="00732572" w:rsidRDefault="006532D5" w:rsidP="009363AF">
            <w:pPr>
              <w:tabs>
                <w:tab w:val="left" w:pos="6237"/>
                <w:tab w:val="right" w:pos="9700"/>
              </w:tabs>
              <w:spacing w:line="360" w:lineRule="auto"/>
              <w:ind w:right="-61"/>
              <w:jc w:val="center"/>
              <w:rPr>
                <w:b/>
                <w:bCs/>
                <w:color w:val="FFFFFF" w:themeColor="background1"/>
              </w:rPr>
            </w:pPr>
          </w:p>
        </w:tc>
      </w:tr>
    </w:tbl>
    <w:p w:rsidR="006532D5" w:rsidRPr="006532D5" w:rsidRDefault="006532D5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266FD7" w:rsidRDefault="00266FD7"/>
    <w:sectPr w:rsidR="00266FD7" w:rsidSect="00710634">
      <w:pgSz w:w="11906" w:h="16838"/>
      <w:pgMar w:top="709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00B07"/>
    <w:rsid w:val="00007AD5"/>
    <w:rsid w:val="00023D2A"/>
    <w:rsid w:val="00031057"/>
    <w:rsid w:val="000461BC"/>
    <w:rsid w:val="000525FE"/>
    <w:rsid w:val="000636F8"/>
    <w:rsid w:val="000666C3"/>
    <w:rsid w:val="000714DD"/>
    <w:rsid w:val="00086CBA"/>
    <w:rsid w:val="000A3C58"/>
    <w:rsid w:val="000C1589"/>
    <w:rsid w:val="000C22FE"/>
    <w:rsid w:val="000C33BE"/>
    <w:rsid w:val="000C4DBE"/>
    <w:rsid w:val="000F277B"/>
    <w:rsid w:val="00100B07"/>
    <w:rsid w:val="00105AA6"/>
    <w:rsid w:val="001323E1"/>
    <w:rsid w:val="0013558A"/>
    <w:rsid w:val="0014385B"/>
    <w:rsid w:val="00150EA4"/>
    <w:rsid w:val="00173666"/>
    <w:rsid w:val="00177AF1"/>
    <w:rsid w:val="00184A1F"/>
    <w:rsid w:val="0018519E"/>
    <w:rsid w:val="00194D56"/>
    <w:rsid w:val="001A29B9"/>
    <w:rsid w:val="001A3557"/>
    <w:rsid w:val="001A6D95"/>
    <w:rsid w:val="001B0A12"/>
    <w:rsid w:val="001B4840"/>
    <w:rsid w:val="001C1A37"/>
    <w:rsid w:val="001C2161"/>
    <w:rsid w:val="001C6D4C"/>
    <w:rsid w:val="001D5095"/>
    <w:rsid w:val="001E16F3"/>
    <w:rsid w:val="001E3BAF"/>
    <w:rsid w:val="001E6DA8"/>
    <w:rsid w:val="001F2622"/>
    <w:rsid w:val="00202F19"/>
    <w:rsid w:val="002149A5"/>
    <w:rsid w:val="002160FC"/>
    <w:rsid w:val="0022784E"/>
    <w:rsid w:val="00231E31"/>
    <w:rsid w:val="002418E9"/>
    <w:rsid w:val="002567E0"/>
    <w:rsid w:val="00262D32"/>
    <w:rsid w:val="00266FD7"/>
    <w:rsid w:val="00272748"/>
    <w:rsid w:val="00273F9D"/>
    <w:rsid w:val="0028065F"/>
    <w:rsid w:val="002B13C7"/>
    <w:rsid w:val="002B16AE"/>
    <w:rsid w:val="002B72A8"/>
    <w:rsid w:val="002C1709"/>
    <w:rsid w:val="002D05A7"/>
    <w:rsid w:val="002D0BA4"/>
    <w:rsid w:val="002D58A6"/>
    <w:rsid w:val="002E1852"/>
    <w:rsid w:val="00313D7A"/>
    <w:rsid w:val="003362BC"/>
    <w:rsid w:val="0034184A"/>
    <w:rsid w:val="00344FA9"/>
    <w:rsid w:val="00347AB1"/>
    <w:rsid w:val="003578E8"/>
    <w:rsid w:val="003609E9"/>
    <w:rsid w:val="00370A2E"/>
    <w:rsid w:val="00382CC5"/>
    <w:rsid w:val="00394901"/>
    <w:rsid w:val="003C2E67"/>
    <w:rsid w:val="003E1711"/>
    <w:rsid w:val="003E4A74"/>
    <w:rsid w:val="003F3A4D"/>
    <w:rsid w:val="003F55E6"/>
    <w:rsid w:val="004026BE"/>
    <w:rsid w:val="00404F0B"/>
    <w:rsid w:val="00414065"/>
    <w:rsid w:val="0042097B"/>
    <w:rsid w:val="0043681B"/>
    <w:rsid w:val="00437F4C"/>
    <w:rsid w:val="0044305F"/>
    <w:rsid w:val="0046138B"/>
    <w:rsid w:val="00473EC7"/>
    <w:rsid w:val="004A09A6"/>
    <w:rsid w:val="004C5F9B"/>
    <w:rsid w:val="004D5A09"/>
    <w:rsid w:val="004E52BC"/>
    <w:rsid w:val="00500811"/>
    <w:rsid w:val="00502DBA"/>
    <w:rsid w:val="0050420D"/>
    <w:rsid w:val="005610EA"/>
    <w:rsid w:val="005613F2"/>
    <w:rsid w:val="005837BE"/>
    <w:rsid w:val="00591E38"/>
    <w:rsid w:val="005949D2"/>
    <w:rsid w:val="005E27E1"/>
    <w:rsid w:val="005E46AE"/>
    <w:rsid w:val="005F4738"/>
    <w:rsid w:val="0060390C"/>
    <w:rsid w:val="00607B5F"/>
    <w:rsid w:val="00610E97"/>
    <w:rsid w:val="00615CE3"/>
    <w:rsid w:val="00622C9C"/>
    <w:rsid w:val="006323FF"/>
    <w:rsid w:val="006346DF"/>
    <w:rsid w:val="0064107B"/>
    <w:rsid w:val="006532D5"/>
    <w:rsid w:val="00653B6B"/>
    <w:rsid w:val="00656EC1"/>
    <w:rsid w:val="006802AF"/>
    <w:rsid w:val="006B3EA9"/>
    <w:rsid w:val="006C0B56"/>
    <w:rsid w:val="006C1036"/>
    <w:rsid w:val="006D66EE"/>
    <w:rsid w:val="006E0749"/>
    <w:rsid w:val="006E1403"/>
    <w:rsid w:val="006E1836"/>
    <w:rsid w:val="006E5F66"/>
    <w:rsid w:val="006E745C"/>
    <w:rsid w:val="006F1A02"/>
    <w:rsid w:val="006F7799"/>
    <w:rsid w:val="00701D4B"/>
    <w:rsid w:val="0070279A"/>
    <w:rsid w:val="00710634"/>
    <w:rsid w:val="007134A6"/>
    <w:rsid w:val="00715B14"/>
    <w:rsid w:val="00717107"/>
    <w:rsid w:val="00724F45"/>
    <w:rsid w:val="00732572"/>
    <w:rsid w:val="00733B41"/>
    <w:rsid w:val="00736A56"/>
    <w:rsid w:val="00747DB4"/>
    <w:rsid w:val="007512CB"/>
    <w:rsid w:val="00752BF9"/>
    <w:rsid w:val="00775C4B"/>
    <w:rsid w:val="00796AEF"/>
    <w:rsid w:val="007A4D15"/>
    <w:rsid w:val="007B2B2D"/>
    <w:rsid w:val="007B3799"/>
    <w:rsid w:val="007B4A10"/>
    <w:rsid w:val="007C5656"/>
    <w:rsid w:val="007D5840"/>
    <w:rsid w:val="008006A5"/>
    <w:rsid w:val="0080120F"/>
    <w:rsid w:val="00816505"/>
    <w:rsid w:val="008216D3"/>
    <w:rsid w:val="00825FBD"/>
    <w:rsid w:val="00831D0C"/>
    <w:rsid w:val="00831F33"/>
    <w:rsid w:val="00835F9E"/>
    <w:rsid w:val="00867D7E"/>
    <w:rsid w:val="00873929"/>
    <w:rsid w:val="0088022C"/>
    <w:rsid w:val="00884465"/>
    <w:rsid w:val="008C7D10"/>
    <w:rsid w:val="008F336A"/>
    <w:rsid w:val="008F34BF"/>
    <w:rsid w:val="00910498"/>
    <w:rsid w:val="00913378"/>
    <w:rsid w:val="0091576A"/>
    <w:rsid w:val="00920F7F"/>
    <w:rsid w:val="00925BFF"/>
    <w:rsid w:val="00927B7A"/>
    <w:rsid w:val="00930382"/>
    <w:rsid w:val="009325FB"/>
    <w:rsid w:val="009363AF"/>
    <w:rsid w:val="009455F3"/>
    <w:rsid w:val="00961462"/>
    <w:rsid w:val="00962C48"/>
    <w:rsid w:val="009666DE"/>
    <w:rsid w:val="00970C09"/>
    <w:rsid w:val="00974CF6"/>
    <w:rsid w:val="00975DE1"/>
    <w:rsid w:val="00986626"/>
    <w:rsid w:val="00995EBC"/>
    <w:rsid w:val="009B314C"/>
    <w:rsid w:val="009C2906"/>
    <w:rsid w:val="009D4B82"/>
    <w:rsid w:val="009D75A4"/>
    <w:rsid w:val="009E4580"/>
    <w:rsid w:val="009E6F34"/>
    <w:rsid w:val="00A000A9"/>
    <w:rsid w:val="00A11A1F"/>
    <w:rsid w:val="00A1379B"/>
    <w:rsid w:val="00A40D21"/>
    <w:rsid w:val="00A47514"/>
    <w:rsid w:val="00A56AA8"/>
    <w:rsid w:val="00A66DE7"/>
    <w:rsid w:val="00A72126"/>
    <w:rsid w:val="00A77CEB"/>
    <w:rsid w:val="00A814F3"/>
    <w:rsid w:val="00AA3722"/>
    <w:rsid w:val="00AC134E"/>
    <w:rsid w:val="00AC4F84"/>
    <w:rsid w:val="00AD26D5"/>
    <w:rsid w:val="00AD7DBC"/>
    <w:rsid w:val="00AE0699"/>
    <w:rsid w:val="00AF19EC"/>
    <w:rsid w:val="00AF2F1D"/>
    <w:rsid w:val="00B1446B"/>
    <w:rsid w:val="00B14C36"/>
    <w:rsid w:val="00B150A0"/>
    <w:rsid w:val="00B23F86"/>
    <w:rsid w:val="00B37A79"/>
    <w:rsid w:val="00B46E14"/>
    <w:rsid w:val="00B51D0E"/>
    <w:rsid w:val="00B57CC3"/>
    <w:rsid w:val="00B608DD"/>
    <w:rsid w:val="00B63990"/>
    <w:rsid w:val="00B64D7C"/>
    <w:rsid w:val="00B67346"/>
    <w:rsid w:val="00B82734"/>
    <w:rsid w:val="00B87E20"/>
    <w:rsid w:val="00B901B8"/>
    <w:rsid w:val="00B94390"/>
    <w:rsid w:val="00BA5389"/>
    <w:rsid w:val="00BB0E04"/>
    <w:rsid w:val="00BD10E9"/>
    <w:rsid w:val="00BD3F47"/>
    <w:rsid w:val="00BD571F"/>
    <w:rsid w:val="00BF7185"/>
    <w:rsid w:val="00C1561F"/>
    <w:rsid w:val="00C1584B"/>
    <w:rsid w:val="00C2437E"/>
    <w:rsid w:val="00C24502"/>
    <w:rsid w:val="00C3047B"/>
    <w:rsid w:val="00C41D45"/>
    <w:rsid w:val="00C43324"/>
    <w:rsid w:val="00C46DD1"/>
    <w:rsid w:val="00C50864"/>
    <w:rsid w:val="00C579C2"/>
    <w:rsid w:val="00C76102"/>
    <w:rsid w:val="00C82C5E"/>
    <w:rsid w:val="00CA0601"/>
    <w:rsid w:val="00CA4D91"/>
    <w:rsid w:val="00CA72E0"/>
    <w:rsid w:val="00CB12B8"/>
    <w:rsid w:val="00CB3902"/>
    <w:rsid w:val="00CB5E11"/>
    <w:rsid w:val="00CB6533"/>
    <w:rsid w:val="00CC164B"/>
    <w:rsid w:val="00CD1B94"/>
    <w:rsid w:val="00CD246C"/>
    <w:rsid w:val="00CD2870"/>
    <w:rsid w:val="00CD4991"/>
    <w:rsid w:val="00CF0EEC"/>
    <w:rsid w:val="00CF1EB9"/>
    <w:rsid w:val="00CF2921"/>
    <w:rsid w:val="00D141F5"/>
    <w:rsid w:val="00D153C8"/>
    <w:rsid w:val="00D332D3"/>
    <w:rsid w:val="00D33406"/>
    <w:rsid w:val="00D424DD"/>
    <w:rsid w:val="00D4307E"/>
    <w:rsid w:val="00D515E5"/>
    <w:rsid w:val="00D73157"/>
    <w:rsid w:val="00D73E35"/>
    <w:rsid w:val="00D92820"/>
    <w:rsid w:val="00D9362F"/>
    <w:rsid w:val="00D97C5F"/>
    <w:rsid w:val="00DA4765"/>
    <w:rsid w:val="00DB3646"/>
    <w:rsid w:val="00DB49F4"/>
    <w:rsid w:val="00DB4F9C"/>
    <w:rsid w:val="00DB5EBF"/>
    <w:rsid w:val="00DD3691"/>
    <w:rsid w:val="00DE70F0"/>
    <w:rsid w:val="00E0646E"/>
    <w:rsid w:val="00E10ED3"/>
    <w:rsid w:val="00E20A8B"/>
    <w:rsid w:val="00E2341E"/>
    <w:rsid w:val="00E72618"/>
    <w:rsid w:val="00E8372A"/>
    <w:rsid w:val="00EA30A5"/>
    <w:rsid w:val="00EA3A61"/>
    <w:rsid w:val="00EB71B6"/>
    <w:rsid w:val="00EF09FC"/>
    <w:rsid w:val="00EF7863"/>
    <w:rsid w:val="00F0422A"/>
    <w:rsid w:val="00F06080"/>
    <w:rsid w:val="00F07343"/>
    <w:rsid w:val="00F1452A"/>
    <w:rsid w:val="00F14ABA"/>
    <w:rsid w:val="00F15EED"/>
    <w:rsid w:val="00F26402"/>
    <w:rsid w:val="00F342FB"/>
    <w:rsid w:val="00F37F0F"/>
    <w:rsid w:val="00F51D7D"/>
    <w:rsid w:val="00F56ACC"/>
    <w:rsid w:val="00F63D58"/>
    <w:rsid w:val="00F71792"/>
    <w:rsid w:val="00F74A16"/>
    <w:rsid w:val="00F861B3"/>
    <w:rsid w:val="00F867DE"/>
    <w:rsid w:val="00F93BB0"/>
    <w:rsid w:val="00F97587"/>
    <w:rsid w:val="00FC23B8"/>
    <w:rsid w:val="00FC56D4"/>
    <w:rsid w:val="00FD1E33"/>
    <w:rsid w:val="00FD5756"/>
    <w:rsid w:val="00FD6FCF"/>
    <w:rsid w:val="00FD7DF9"/>
    <w:rsid w:val="00FE4767"/>
    <w:rsid w:val="00FE4EA1"/>
    <w:rsid w:val="00FE781E"/>
    <w:rsid w:val="00FF5C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D7"/>
  </w:style>
  <w:style w:type="paragraph" w:styleId="1">
    <w:name w:val="heading 1"/>
    <w:basedOn w:val="a"/>
    <w:next w:val="a"/>
    <w:link w:val="10"/>
    <w:qFormat/>
    <w:rsid w:val="00100B0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0B0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B07"/>
    <w:rPr>
      <w:rFonts w:ascii="Cambria" w:eastAsia="Calibri" w:hAnsi="Cambria" w:cs="Cambria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00B07"/>
    <w:rPr>
      <w:rFonts w:ascii="Cambria" w:eastAsia="Calibri" w:hAnsi="Cambria" w:cs="Cambria"/>
      <w:b/>
      <w:bCs/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6532D5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paragraph" w:styleId="a3">
    <w:name w:val="List Paragraph"/>
    <w:basedOn w:val="a"/>
    <w:uiPriority w:val="34"/>
    <w:qFormat/>
    <w:rsid w:val="007A4D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3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1442</Words>
  <Characters>822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user</cp:lastModifiedBy>
  <cp:revision>50</cp:revision>
  <cp:lastPrinted>2024-05-15T14:13:00Z</cp:lastPrinted>
  <dcterms:created xsi:type="dcterms:W3CDTF">2024-04-04T10:18:00Z</dcterms:created>
  <dcterms:modified xsi:type="dcterms:W3CDTF">2024-05-24T08:22:00Z</dcterms:modified>
</cp:coreProperties>
</file>